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14"/>
        <w:tblOverlap w:val="never"/>
        <w:tblW w:w="107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60"/>
        <w:gridCol w:w="829"/>
        <w:gridCol w:w="1149"/>
        <w:gridCol w:w="1751"/>
        <w:gridCol w:w="709"/>
        <w:gridCol w:w="1054"/>
        <w:gridCol w:w="695"/>
        <w:gridCol w:w="1863"/>
      </w:tblGrid>
      <w:tr w:rsidR="00EE0F8B" w:rsidRPr="006B6D22" w14:paraId="2B23D769" w14:textId="77777777" w:rsidTr="00540A06">
        <w:trPr>
          <w:trHeight w:val="831"/>
        </w:trPr>
        <w:tc>
          <w:tcPr>
            <w:tcW w:w="2720" w:type="dxa"/>
            <w:gridSpan w:val="2"/>
            <w:vAlign w:val="center"/>
          </w:tcPr>
          <w:p w14:paraId="6C57AF9D" w14:textId="01ACCBF2" w:rsidR="00EE0F8B" w:rsidRPr="006B6D22" w:rsidRDefault="00EE0F8B" w:rsidP="00540A06">
            <w:pPr>
              <w:spacing w:after="0" w:line="240" w:lineRule="auto"/>
              <w:jc w:val="center"/>
              <w:rPr>
                <w:rFonts w:ascii="Myriad Pro" w:hAnsi="Myriad Pro"/>
              </w:rPr>
            </w:pPr>
          </w:p>
        </w:tc>
        <w:tc>
          <w:tcPr>
            <w:tcW w:w="5492" w:type="dxa"/>
            <w:gridSpan w:val="5"/>
            <w:vAlign w:val="center"/>
          </w:tcPr>
          <w:p w14:paraId="7AF910F1" w14:textId="77777777" w:rsidR="00EE0F8B" w:rsidRPr="006B6D22" w:rsidRDefault="00EE0F8B" w:rsidP="00540A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6B6D22">
              <w:rPr>
                <w:rFonts w:ascii="Arial" w:hAnsi="Arial" w:cs="Arial"/>
                <w:b/>
                <w:color w:val="0000FF"/>
                <w:sz w:val="28"/>
                <w:szCs w:val="28"/>
              </w:rPr>
              <w:t>İŞ SAĞLIĞI VE GÜVENLİĞİ</w:t>
            </w:r>
          </w:p>
          <w:p w14:paraId="400BF7F2" w14:textId="77777777" w:rsidR="00EE0F8B" w:rsidRPr="006B6D22" w:rsidRDefault="00EE0F8B" w:rsidP="00540A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6B6D22">
              <w:rPr>
                <w:rFonts w:ascii="Arial" w:hAnsi="Arial" w:cs="Arial"/>
                <w:b/>
                <w:color w:val="0000FF"/>
                <w:sz w:val="28"/>
                <w:szCs w:val="28"/>
              </w:rPr>
              <w:t>Eğitim Katılım Bilgi Formu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</w:p>
        </w:tc>
        <w:tc>
          <w:tcPr>
            <w:tcW w:w="2558" w:type="dxa"/>
            <w:gridSpan w:val="2"/>
            <w:vAlign w:val="center"/>
          </w:tcPr>
          <w:p w14:paraId="2633C546" w14:textId="535089E0" w:rsidR="00540A06" w:rsidRPr="00540A06" w:rsidRDefault="00600F4E" w:rsidP="00540A0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25639D" w:rsidRPr="006B6D22" w14:paraId="6E34BACE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493"/>
        </w:trPr>
        <w:tc>
          <w:tcPr>
            <w:tcW w:w="2720" w:type="dxa"/>
            <w:gridSpan w:val="2"/>
            <w:shd w:val="clear" w:color="auto" w:fill="F2F2F2"/>
            <w:vAlign w:val="center"/>
          </w:tcPr>
          <w:p w14:paraId="190BADD7" w14:textId="77777777" w:rsidR="0025639D" w:rsidRPr="006B6D22" w:rsidRDefault="0025639D" w:rsidP="00540A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D22">
              <w:rPr>
                <w:rFonts w:ascii="Arial" w:hAnsi="Arial" w:cs="Arial"/>
                <w:b/>
                <w:sz w:val="20"/>
                <w:szCs w:val="20"/>
              </w:rPr>
              <w:t>EĞİTİMCİ ADI SOYADI-ÜNVANI</w:t>
            </w:r>
          </w:p>
        </w:tc>
        <w:tc>
          <w:tcPr>
            <w:tcW w:w="3729" w:type="dxa"/>
            <w:gridSpan w:val="3"/>
            <w:vAlign w:val="center"/>
          </w:tcPr>
          <w:p w14:paraId="7018CAA6" w14:textId="15C6E6C7" w:rsidR="0025639D" w:rsidRPr="006B6D22" w:rsidRDefault="00600F4E" w:rsidP="00540A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2232F54" w14:textId="77777777" w:rsidR="0025639D" w:rsidRPr="006B6D22" w:rsidRDefault="0025639D" w:rsidP="00540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  <w:sz w:val="20"/>
              </w:rPr>
              <w:t>İMZA</w:t>
            </w:r>
          </w:p>
        </w:tc>
        <w:tc>
          <w:tcPr>
            <w:tcW w:w="3612" w:type="dxa"/>
            <w:gridSpan w:val="3"/>
            <w:vAlign w:val="center"/>
          </w:tcPr>
          <w:p w14:paraId="1ADB6815" w14:textId="77777777" w:rsidR="0025639D" w:rsidRPr="006B6D22" w:rsidRDefault="0025639D" w:rsidP="00540A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39D" w:rsidRPr="006B6D22" w14:paraId="47EB4415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493"/>
        </w:trPr>
        <w:tc>
          <w:tcPr>
            <w:tcW w:w="2720" w:type="dxa"/>
            <w:gridSpan w:val="2"/>
            <w:shd w:val="clear" w:color="auto" w:fill="F2F2F2"/>
            <w:vAlign w:val="center"/>
          </w:tcPr>
          <w:p w14:paraId="77EF651F" w14:textId="77777777" w:rsidR="0025639D" w:rsidRPr="006B6D22" w:rsidRDefault="0025639D" w:rsidP="00540A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D22">
              <w:rPr>
                <w:rFonts w:ascii="Arial" w:hAnsi="Arial" w:cs="Arial"/>
                <w:b/>
                <w:sz w:val="20"/>
                <w:szCs w:val="20"/>
              </w:rPr>
              <w:t>EĞİTİMCİ ADI SOYADI-ÜNVANI</w:t>
            </w:r>
          </w:p>
        </w:tc>
        <w:tc>
          <w:tcPr>
            <w:tcW w:w="3729" w:type="dxa"/>
            <w:gridSpan w:val="3"/>
            <w:vAlign w:val="center"/>
          </w:tcPr>
          <w:p w14:paraId="360752DE" w14:textId="77777777" w:rsidR="0025639D" w:rsidRPr="006B6D22" w:rsidRDefault="0025639D" w:rsidP="00540A0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202EB2F" w14:textId="77777777" w:rsidR="0025639D" w:rsidRPr="006B6D22" w:rsidRDefault="0025639D" w:rsidP="00540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  <w:sz w:val="20"/>
              </w:rPr>
              <w:t>İMZA</w:t>
            </w:r>
          </w:p>
        </w:tc>
        <w:tc>
          <w:tcPr>
            <w:tcW w:w="3612" w:type="dxa"/>
            <w:gridSpan w:val="3"/>
            <w:vAlign w:val="center"/>
          </w:tcPr>
          <w:p w14:paraId="5505506D" w14:textId="77777777" w:rsidR="0025639D" w:rsidRPr="006B6D22" w:rsidRDefault="0025639D" w:rsidP="00540A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E0F8B" w:rsidRPr="006B6D22" w14:paraId="5D20655C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474"/>
        </w:trPr>
        <w:tc>
          <w:tcPr>
            <w:tcW w:w="2720" w:type="dxa"/>
            <w:gridSpan w:val="2"/>
            <w:shd w:val="clear" w:color="auto" w:fill="F2F2F2"/>
            <w:vAlign w:val="center"/>
          </w:tcPr>
          <w:p w14:paraId="279FB558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D22">
              <w:rPr>
                <w:rFonts w:ascii="Arial" w:hAnsi="Arial" w:cs="Arial"/>
                <w:b/>
                <w:sz w:val="20"/>
                <w:szCs w:val="20"/>
              </w:rPr>
              <w:t>EĞİTİM YERİ</w:t>
            </w:r>
          </w:p>
        </w:tc>
        <w:tc>
          <w:tcPr>
            <w:tcW w:w="8050" w:type="dxa"/>
            <w:gridSpan w:val="7"/>
            <w:tcBorders>
              <w:bottom w:val="single" w:sz="8" w:space="0" w:color="808080"/>
            </w:tcBorders>
            <w:vAlign w:val="center"/>
          </w:tcPr>
          <w:p w14:paraId="34FCB109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0F8B" w:rsidRPr="006B6D22" w14:paraId="52974B21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2720" w:type="dxa"/>
            <w:gridSpan w:val="2"/>
            <w:shd w:val="clear" w:color="auto" w:fill="F2F2F2"/>
            <w:vAlign w:val="center"/>
          </w:tcPr>
          <w:p w14:paraId="3EDD5203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D22">
              <w:rPr>
                <w:rFonts w:ascii="Arial" w:hAnsi="Arial" w:cs="Arial"/>
                <w:b/>
                <w:sz w:val="20"/>
                <w:szCs w:val="20"/>
              </w:rPr>
              <w:t>EĞİTİM TARİHİ</w:t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  <w:vAlign w:val="bottom"/>
          </w:tcPr>
          <w:p w14:paraId="4BA023E4" w14:textId="4238BDD9" w:rsidR="00EE0F8B" w:rsidRPr="006B6D22" w:rsidRDefault="0091233C" w:rsidP="00540A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9F1303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10</w:t>
            </w:r>
            <w:r w:rsidR="00EE0F8B" w:rsidRPr="006B6D22">
              <w:rPr>
                <w:rFonts w:ascii="Arial" w:hAnsi="Arial" w:cs="Arial"/>
              </w:rPr>
              <w:t xml:space="preserve"> / </w:t>
            </w:r>
            <w:r w:rsidR="003E4952">
              <w:rPr>
                <w:rFonts w:ascii="Arial" w:hAnsi="Arial" w:cs="Arial"/>
              </w:rPr>
              <w:t>2019</w:t>
            </w:r>
          </w:p>
          <w:p w14:paraId="598DC3C2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6B6D22">
              <w:rPr>
                <w:rFonts w:ascii="Arial" w:hAnsi="Arial" w:cs="Arial"/>
              </w:rPr>
              <w:t>………………</w:t>
            </w:r>
            <w:proofErr w:type="gramEnd"/>
          </w:p>
        </w:tc>
        <w:tc>
          <w:tcPr>
            <w:tcW w:w="35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BD2D4" w14:textId="77777777" w:rsidR="00EE0F8B" w:rsidRPr="006B6D22" w:rsidRDefault="00EE0F8B" w:rsidP="00540A0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D22">
              <w:rPr>
                <w:rFonts w:ascii="Arial" w:hAnsi="Arial" w:cs="Arial"/>
                <w:b/>
                <w:sz w:val="20"/>
                <w:szCs w:val="20"/>
              </w:rPr>
              <w:t>EĞİTİM SAATLERİ</w:t>
            </w:r>
          </w:p>
          <w:p w14:paraId="2AF3D154" w14:textId="77777777" w:rsidR="00EE0F8B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  <w:r w:rsidRPr="006B6D22">
              <w:rPr>
                <w:rFonts w:ascii="Arial" w:hAnsi="Arial" w:cs="Arial"/>
              </w:rPr>
              <w:t>……… :</w:t>
            </w:r>
          </w:p>
          <w:p w14:paraId="66B253D6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  <w:r w:rsidRPr="006B6D22">
              <w:rPr>
                <w:rFonts w:ascii="Arial" w:hAnsi="Arial" w:cs="Arial"/>
              </w:rPr>
              <w:t>……….</w:t>
            </w:r>
          </w:p>
          <w:p w14:paraId="62472E27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</w:p>
          <w:p w14:paraId="5FC28035" w14:textId="77777777" w:rsidR="00EE0F8B" w:rsidRPr="006B6D22" w:rsidRDefault="00EE0F8B" w:rsidP="00540A0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BD5CA0" w14:textId="26AFF88C" w:rsidR="00EE0F8B" w:rsidRPr="006B6D22" w:rsidRDefault="003E4952" w:rsidP="00540A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 – 11:00</w:t>
            </w:r>
          </w:p>
        </w:tc>
      </w:tr>
      <w:tr w:rsidR="00EE0F8B" w:rsidRPr="006B6D22" w14:paraId="1413C285" w14:textId="77777777" w:rsidTr="00540A06">
        <w:tblPrEx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10770" w:type="dxa"/>
            <w:gridSpan w:val="9"/>
            <w:shd w:val="clear" w:color="auto" w:fill="F2F2F2"/>
            <w:vAlign w:val="center"/>
          </w:tcPr>
          <w:p w14:paraId="112A0523" w14:textId="77777777" w:rsidR="00EE0F8B" w:rsidRPr="006B6D22" w:rsidRDefault="00EE0F8B" w:rsidP="00540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EĞİTİM KONULARI</w:t>
            </w:r>
          </w:p>
        </w:tc>
      </w:tr>
      <w:tr w:rsidR="003E4952" w:rsidRPr="006B6D22" w14:paraId="67F654AF" w14:textId="77777777" w:rsidTr="005E62C3">
        <w:tblPrEx>
          <w:tblCellMar>
            <w:left w:w="108" w:type="dxa"/>
            <w:right w:w="108" w:type="dxa"/>
          </w:tblCellMar>
        </w:tblPrEx>
        <w:trPr>
          <w:trHeight w:val="2837"/>
        </w:trPr>
        <w:tc>
          <w:tcPr>
            <w:tcW w:w="10770" w:type="dxa"/>
            <w:gridSpan w:val="9"/>
            <w:tcBorders>
              <w:bottom w:val="single" w:sz="8" w:space="0" w:color="808080"/>
            </w:tcBorders>
            <w:vAlign w:val="center"/>
          </w:tcPr>
          <w:p w14:paraId="1E37705B" w14:textId="77777777" w:rsidR="003E4952" w:rsidRPr="00EB5CD0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b/>
                <w:sz w:val="18"/>
                <w:szCs w:val="18"/>
                <w:lang w:eastAsia="tr-TR"/>
              </w:rPr>
            </w:pPr>
            <w:r w:rsidRPr="00834967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1.Genel Konular</w:t>
            </w:r>
          </w:p>
          <w:p w14:paraId="4FDE2362" w14:textId="77777777" w:rsidR="003E4952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a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Çalışan Temsilcisi seçimi ve atamaları hakkında önemli hususlar</w:t>
            </w:r>
          </w:p>
          <w:p w14:paraId="180035A7" w14:textId="77777777" w:rsidR="003E4952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b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Çalışan temsilci tanımı ve görevleri nelerdir?</w:t>
            </w:r>
          </w:p>
          <w:p w14:paraId="5B171358" w14:textId="77777777" w:rsidR="003E4952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c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İş Güvenliği Kurulları</w:t>
            </w:r>
          </w:p>
          <w:p w14:paraId="1F4E0258" w14:textId="77777777" w:rsidR="003E4952" w:rsidRPr="00D5530E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ç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Çalışanların görüş ve bilgilerinin alınması ile katılımları hususunda kriterler nasıl olmalıdır?</w:t>
            </w:r>
          </w:p>
          <w:p w14:paraId="0EBCA89D" w14:textId="77777777" w:rsidR="003E4952" w:rsidRPr="00D5530E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d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Çalışmaktan kaçınma hakkı ve kriterleri</w:t>
            </w:r>
          </w:p>
          <w:p w14:paraId="769D3CD0" w14:textId="77777777" w:rsidR="003E4952" w:rsidRPr="00D5530E" w:rsidRDefault="003E4952" w:rsidP="003E4952">
            <w:pPr>
              <w:spacing w:line="240" w:lineRule="atLeast"/>
              <w:jc w:val="both"/>
              <w:rPr>
                <w:rFonts w:ascii="Tahoma" w:hAnsi="Tahoma" w:cs="Tahoma"/>
                <w:sz w:val="18"/>
                <w:szCs w:val="18"/>
                <w:lang w:eastAsia="tr-TR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e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Çalışanların bilgilendirilmesi ve genel hususlar</w:t>
            </w:r>
          </w:p>
          <w:p w14:paraId="28588BC2" w14:textId="0932F718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f</w:t>
            </w:r>
            <w:proofErr w:type="gramEnd"/>
            <w:r w:rsidRPr="00B45ADE">
              <w:rPr>
                <w:rFonts w:ascii="Tahoma" w:hAnsi="Tahoma" w:cs="Tahoma"/>
                <w:b/>
                <w:sz w:val="18"/>
                <w:szCs w:val="18"/>
                <w:lang w:eastAsia="tr-TR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eastAsia="tr-TR"/>
              </w:rPr>
              <w:t xml:space="preserve"> </w:t>
            </w:r>
            <w:r w:rsidRPr="00D5530E">
              <w:rPr>
                <w:rFonts w:ascii="Tahoma" w:hAnsi="Tahoma" w:cs="Tahoma"/>
                <w:sz w:val="18"/>
                <w:szCs w:val="18"/>
                <w:lang w:eastAsia="tr-TR"/>
              </w:rPr>
              <w:t>Risk Değerlendirmesi ve Risk yönetimi</w:t>
            </w:r>
          </w:p>
        </w:tc>
      </w:tr>
      <w:tr w:rsidR="003E4952" w:rsidRPr="006B6D22" w14:paraId="16425EC1" w14:textId="77777777" w:rsidTr="00540A06">
        <w:tblPrEx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660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701BBB27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Sıra</w:t>
            </w:r>
          </w:p>
        </w:tc>
        <w:tc>
          <w:tcPr>
            <w:tcW w:w="2889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72E7B17D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Katılımcının Adı Soyadı</w:t>
            </w:r>
          </w:p>
        </w:tc>
        <w:tc>
          <w:tcPr>
            <w:tcW w:w="3609" w:type="dxa"/>
            <w:gridSpan w:val="3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3D90FF06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Şirketi/ Bölümü/ Unvanı</w:t>
            </w:r>
          </w:p>
        </w:tc>
        <w:tc>
          <w:tcPr>
            <w:tcW w:w="1749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7E945155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İmza</w:t>
            </w:r>
          </w:p>
        </w:tc>
        <w:tc>
          <w:tcPr>
            <w:tcW w:w="1863" w:type="dxa"/>
            <w:tcBorders>
              <w:bottom w:val="single" w:sz="8" w:space="0" w:color="808080"/>
            </w:tcBorders>
            <w:vAlign w:val="center"/>
          </w:tcPr>
          <w:p w14:paraId="1B012703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Değerlendirme</w:t>
            </w:r>
          </w:p>
        </w:tc>
      </w:tr>
      <w:tr w:rsidR="003E4952" w:rsidRPr="006B6D22" w14:paraId="452BEA97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0B39E297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46B6717A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602C3F1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1C7E4E06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3483F3C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3C15D4F5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40D37FC4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CD9650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0B05D42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79A8936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32B3825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57C514F4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2C979BF6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4F4707DB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73052E14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8C5A715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41A7A72C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079A78A3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3EC1C9E7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B6B8706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5727BE6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AC1663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87B272B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6ED03E3F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4C12BACA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594AC5B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33A4D1C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5510E4BC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0423DC8A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5648542F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45F0E5DB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6D2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45AEDCD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605B45F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897624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2A31ACF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1E5498B6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2FD278E0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3873EF22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52A9C95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569CD35C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9654D55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532CA3C0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2E7347FF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179DDF3A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1E89628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1795A03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622F7F1F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15809021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7292CE45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5001EE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70AD9AA4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4F127DEA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1375490F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50EE2B49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439"/>
        </w:trPr>
        <w:tc>
          <w:tcPr>
            <w:tcW w:w="660" w:type="dxa"/>
            <w:shd w:val="clear" w:color="auto" w:fill="auto"/>
            <w:vAlign w:val="center"/>
          </w:tcPr>
          <w:p w14:paraId="00260700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4DE749A4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3D00ECB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67865CC1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28A1595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240F49DE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5BFF7BF0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7342A005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5E01C6F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53BDCC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6490DA3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45E71E55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799188BC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F37924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71F2882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05D1C8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0F1C25E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207CE4C8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488"/>
        </w:trPr>
        <w:tc>
          <w:tcPr>
            <w:tcW w:w="660" w:type="dxa"/>
            <w:shd w:val="clear" w:color="auto" w:fill="auto"/>
            <w:vAlign w:val="center"/>
          </w:tcPr>
          <w:p w14:paraId="4E837E0C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587763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58CFE0D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39F29544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2A552BC5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0857FBC9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726199AE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5519DED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47244E5C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56DF014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4440E32D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26B51BEE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3262F79B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19C1C7E2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3A1DE306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79B2051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053393A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2126E397" w14:textId="77777777" w:rsidTr="00540A06">
        <w:tblPrEx>
          <w:tblCellMar>
            <w:left w:w="108" w:type="dxa"/>
            <w:right w:w="108" w:type="dxa"/>
          </w:tblCellMar>
        </w:tblPrEx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14:paraId="0CFD4943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6BF053F9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7DD25FFB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AB90903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779B700F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50736CE8" w14:textId="77777777" w:rsidTr="00EA45F4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60" w:type="dxa"/>
            <w:shd w:val="clear" w:color="auto" w:fill="auto"/>
            <w:vAlign w:val="center"/>
          </w:tcPr>
          <w:p w14:paraId="6BF5E04F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2AB295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14:paraId="0B5DC52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76114C7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266E531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1D4C4700" w14:textId="77777777" w:rsidTr="00EA45F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660" w:type="dxa"/>
            <w:shd w:val="clear" w:color="auto" w:fill="auto"/>
            <w:vAlign w:val="center"/>
          </w:tcPr>
          <w:p w14:paraId="7725CD87" w14:textId="77777777" w:rsidR="003E4952" w:rsidRPr="006B6D2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004ABEAA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14:paraId="4E8134BB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</w:tcPr>
          <w:p w14:paraId="4DD0D3E2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5F5D672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12DB402C" w14:textId="77777777" w:rsidTr="00EA45F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660" w:type="dxa"/>
            <w:shd w:val="clear" w:color="auto" w:fill="auto"/>
            <w:vAlign w:val="center"/>
          </w:tcPr>
          <w:p w14:paraId="642A573D" w14:textId="3DF4B5AA" w:rsidR="003E495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47619F98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14:paraId="07345B4C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</w:tcPr>
          <w:p w14:paraId="7E9F144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37D8CA72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E4952" w:rsidRPr="006B6D22" w14:paraId="46BF99A5" w14:textId="77777777" w:rsidTr="00EA45F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660" w:type="dxa"/>
            <w:shd w:val="clear" w:color="auto" w:fill="auto"/>
            <w:vAlign w:val="center"/>
          </w:tcPr>
          <w:p w14:paraId="4E5C0F62" w14:textId="007B9666" w:rsidR="003E4952" w:rsidRDefault="003E4952" w:rsidP="003E49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3CC70B34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14:paraId="3B05933F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gridSpan w:val="2"/>
            <w:shd w:val="clear" w:color="auto" w:fill="auto"/>
          </w:tcPr>
          <w:p w14:paraId="5FEEAB0E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</w:tcPr>
          <w:p w14:paraId="622529C0" w14:textId="77777777" w:rsidR="003E4952" w:rsidRPr="006B6D22" w:rsidRDefault="003E4952" w:rsidP="003E49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24C8513" w14:textId="77777777" w:rsidR="001B1F4B" w:rsidRPr="002A782D" w:rsidRDefault="001B1F4B" w:rsidP="00EE0F8B">
      <w:pPr>
        <w:spacing w:line="240" w:lineRule="auto"/>
        <w:rPr>
          <w:rFonts w:ascii="Arial" w:hAnsi="Arial" w:cs="Arial"/>
          <w:sz w:val="8"/>
        </w:rPr>
      </w:pPr>
    </w:p>
    <w:p w14:paraId="7FA614EA" w14:textId="217D46E7" w:rsidR="00540A06" w:rsidRDefault="00540A06" w:rsidP="001B1F4B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48D45A8F" w14:textId="033E0D31" w:rsidR="00540A06" w:rsidRPr="00540A06" w:rsidRDefault="00540A06" w:rsidP="001B1F4B">
      <w:pPr>
        <w:spacing w:line="240" w:lineRule="auto"/>
        <w:rPr>
          <w:rFonts w:ascii="Arial" w:hAnsi="Arial" w:cs="Arial"/>
          <w:i/>
          <w:sz w:val="16"/>
          <w:szCs w:val="16"/>
        </w:rPr>
      </w:pPr>
    </w:p>
    <w:sectPr w:rsidR="00540A06" w:rsidRPr="00540A06" w:rsidSect="00965918">
      <w:footerReference w:type="even" r:id="rId8"/>
      <w:footerReference w:type="default" r:id="rId9"/>
      <w:pgSz w:w="11906" w:h="16838"/>
      <w:pgMar w:top="174" w:right="567" w:bottom="4" w:left="567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C563" w14:textId="77777777" w:rsidR="0004281E" w:rsidRDefault="0004281E" w:rsidP="00AE73C5">
      <w:pPr>
        <w:spacing w:after="0" w:line="240" w:lineRule="auto"/>
      </w:pPr>
      <w:r>
        <w:separator/>
      </w:r>
    </w:p>
  </w:endnote>
  <w:endnote w:type="continuationSeparator" w:id="0">
    <w:p w14:paraId="57FF8389" w14:textId="77777777" w:rsidR="0004281E" w:rsidRDefault="0004281E" w:rsidP="00AE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130739275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741C0B9" w14:textId="4FA6DADF" w:rsidR="005E62C3" w:rsidRDefault="005E62C3" w:rsidP="005E62C3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B29E98B" w14:textId="77777777" w:rsidR="005E62C3" w:rsidRDefault="005E62C3" w:rsidP="00540A0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55BB" w14:textId="77777777" w:rsidR="005E62C3" w:rsidRPr="00F32BED" w:rsidRDefault="005E62C3" w:rsidP="00F32BED">
    <w:pPr>
      <w:pStyle w:val="AltBilgi"/>
      <w:jc w:val="right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5F1B7" w14:textId="77777777" w:rsidR="0004281E" w:rsidRDefault="0004281E" w:rsidP="00AE73C5">
      <w:pPr>
        <w:spacing w:after="0" w:line="240" w:lineRule="auto"/>
      </w:pPr>
      <w:r>
        <w:separator/>
      </w:r>
    </w:p>
  </w:footnote>
  <w:footnote w:type="continuationSeparator" w:id="0">
    <w:p w14:paraId="04D05DFF" w14:textId="77777777" w:rsidR="0004281E" w:rsidRDefault="0004281E" w:rsidP="00AE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AC6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B6D15"/>
    <w:multiLevelType w:val="hybridMultilevel"/>
    <w:tmpl w:val="19D0B52C"/>
    <w:lvl w:ilvl="0" w:tplc="DDE8B0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00B14"/>
    <w:multiLevelType w:val="hybridMultilevel"/>
    <w:tmpl w:val="8BD87F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D34D6"/>
    <w:multiLevelType w:val="hybridMultilevel"/>
    <w:tmpl w:val="2312F2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04"/>
    <w:rsid w:val="00013AA9"/>
    <w:rsid w:val="0004281E"/>
    <w:rsid w:val="000813D3"/>
    <w:rsid w:val="000D0B00"/>
    <w:rsid w:val="00116BC1"/>
    <w:rsid w:val="00151F23"/>
    <w:rsid w:val="0018464B"/>
    <w:rsid w:val="001B1F4B"/>
    <w:rsid w:val="001B1FFE"/>
    <w:rsid w:val="001E0D88"/>
    <w:rsid w:val="00207392"/>
    <w:rsid w:val="00210A8A"/>
    <w:rsid w:val="0022499E"/>
    <w:rsid w:val="0025639D"/>
    <w:rsid w:val="002A70B9"/>
    <w:rsid w:val="002A782D"/>
    <w:rsid w:val="002F6640"/>
    <w:rsid w:val="00342653"/>
    <w:rsid w:val="00374D07"/>
    <w:rsid w:val="0038470C"/>
    <w:rsid w:val="00392104"/>
    <w:rsid w:val="003E4952"/>
    <w:rsid w:val="003E6500"/>
    <w:rsid w:val="003E670F"/>
    <w:rsid w:val="0042194C"/>
    <w:rsid w:val="004B1B9D"/>
    <w:rsid w:val="004B3054"/>
    <w:rsid w:val="004D6638"/>
    <w:rsid w:val="005267C4"/>
    <w:rsid w:val="00540A06"/>
    <w:rsid w:val="005469A3"/>
    <w:rsid w:val="00592E9E"/>
    <w:rsid w:val="00595D0F"/>
    <w:rsid w:val="005B0129"/>
    <w:rsid w:val="005C24D5"/>
    <w:rsid w:val="005E62C3"/>
    <w:rsid w:val="00600F4E"/>
    <w:rsid w:val="006277FE"/>
    <w:rsid w:val="00647AA1"/>
    <w:rsid w:val="00686B5D"/>
    <w:rsid w:val="00687790"/>
    <w:rsid w:val="006B33CF"/>
    <w:rsid w:val="006B6D22"/>
    <w:rsid w:val="006C13E3"/>
    <w:rsid w:val="007A7D7C"/>
    <w:rsid w:val="007C4E01"/>
    <w:rsid w:val="007E46D5"/>
    <w:rsid w:val="0085386B"/>
    <w:rsid w:val="008C1DD5"/>
    <w:rsid w:val="008E325A"/>
    <w:rsid w:val="00910841"/>
    <w:rsid w:val="0091233C"/>
    <w:rsid w:val="009426B6"/>
    <w:rsid w:val="00965918"/>
    <w:rsid w:val="00983036"/>
    <w:rsid w:val="00997EA6"/>
    <w:rsid w:val="009D0017"/>
    <w:rsid w:val="009E2172"/>
    <w:rsid w:val="009F1303"/>
    <w:rsid w:val="00A06337"/>
    <w:rsid w:val="00A42CE9"/>
    <w:rsid w:val="00AA3504"/>
    <w:rsid w:val="00AB42B2"/>
    <w:rsid w:val="00AE73C5"/>
    <w:rsid w:val="00AF4508"/>
    <w:rsid w:val="00B40976"/>
    <w:rsid w:val="00B76D88"/>
    <w:rsid w:val="00B91C2D"/>
    <w:rsid w:val="00B951A8"/>
    <w:rsid w:val="00BF6890"/>
    <w:rsid w:val="00C10062"/>
    <w:rsid w:val="00C32316"/>
    <w:rsid w:val="00C46FF9"/>
    <w:rsid w:val="00CA62F2"/>
    <w:rsid w:val="00CB3F0E"/>
    <w:rsid w:val="00CE7484"/>
    <w:rsid w:val="00CF0795"/>
    <w:rsid w:val="00CF58A1"/>
    <w:rsid w:val="00D27C82"/>
    <w:rsid w:val="00DA0A63"/>
    <w:rsid w:val="00DB68B7"/>
    <w:rsid w:val="00DF1FE4"/>
    <w:rsid w:val="00DF5163"/>
    <w:rsid w:val="00DF6040"/>
    <w:rsid w:val="00DF6412"/>
    <w:rsid w:val="00E230C2"/>
    <w:rsid w:val="00E2542B"/>
    <w:rsid w:val="00E5605B"/>
    <w:rsid w:val="00E9075E"/>
    <w:rsid w:val="00EA45F4"/>
    <w:rsid w:val="00ED465C"/>
    <w:rsid w:val="00EE0F8B"/>
    <w:rsid w:val="00EF4851"/>
    <w:rsid w:val="00F05D80"/>
    <w:rsid w:val="00F2223C"/>
    <w:rsid w:val="00F32BED"/>
    <w:rsid w:val="00F53790"/>
    <w:rsid w:val="00F85DA0"/>
    <w:rsid w:val="00FE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C7A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8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35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8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8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0062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E73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AE73C5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AE73C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B1F4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1B1F4B"/>
    <w:rPr>
      <w:sz w:val="20"/>
      <w:szCs w:val="20"/>
    </w:rPr>
  </w:style>
  <w:style w:type="character" w:styleId="SonnotBavurusu">
    <w:name w:val="endnote reference"/>
    <w:uiPriority w:val="99"/>
    <w:semiHidden/>
    <w:unhideWhenUsed/>
    <w:rsid w:val="001B1F4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3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2BED"/>
  </w:style>
  <w:style w:type="paragraph" w:styleId="AltBilgi">
    <w:name w:val="footer"/>
    <w:basedOn w:val="Normal"/>
    <w:link w:val="AltBilgiChar"/>
    <w:uiPriority w:val="99"/>
    <w:unhideWhenUsed/>
    <w:rsid w:val="00F3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2BED"/>
  </w:style>
  <w:style w:type="character" w:styleId="SayfaNumaras">
    <w:name w:val="page number"/>
    <w:basedOn w:val="VarsaylanParagrafYazTipi"/>
    <w:rsid w:val="00BF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9722-E2BB-40E4-A526-FDDD468A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Links>
    <vt:vector size="6" baseType="variant">
      <vt:variant>
        <vt:i4>3473705</vt:i4>
      </vt:variant>
      <vt:variant>
        <vt:i4>2158</vt:i4>
      </vt:variant>
      <vt:variant>
        <vt:i4>1025</vt:i4>
      </vt:variant>
      <vt:variant>
        <vt:i4>1</vt:i4>
      </vt:variant>
      <vt:variant>
        <vt:lpwstr>aartı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</dc:creator>
  <cp:keywords/>
  <cp:lastModifiedBy>Ahmet TÜRKBEY</cp:lastModifiedBy>
  <cp:revision>11</cp:revision>
  <cp:lastPrinted>2019-03-29T11:48:00Z</cp:lastPrinted>
  <dcterms:created xsi:type="dcterms:W3CDTF">2018-08-31T12:16:00Z</dcterms:created>
  <dcterms:modified xsi:type="dcterms:W3CDTF">2020-01-04T17:46:00Z</dcterms:modified>
</cp:coreProperties>
</file>